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49B729">
      <w:pPr>
        <w:spacing w:after="156" w:afterLines="50"/>
        <w:jc w:val="center"/>
        <w:rPr>
          <w:rFonts w:hint="eastAsia" w:ascii="宋体" w:hAnsi="宋体"/>
          <w:b/>
          <w:bCs/>
          <w:sz w:val="28"/>
          <w:szCs w:val="28"/>
        </w:rPr>
      </w:pPr>
      <w:bookmarkStart w:id="0" w:name="_GoBack"/>
      <w:r>
        <w:rPr>
          <w:rFonts w:hint="eastAsia" w:ascii="宋体" w:hAnsi="宋体"/>
          <w:b/>
          <w:color w:val="1D1B11"/>
          <w:sz w:val="28"/>
          <w:szCs w:val="21"/>
        </w:rPr>
        <w:t>2025—2026学年</w:t>
      </w:r>
      <w:r>
        <w:rPr>
          <w:rFonts w:hint="eastAsia" w:ascii="宋体" w:hAnsi="宋体"/>
          <w:b/>
          <w:bCs/>
          <w:sz w:val="28"/>
          <w:szCs w:val="28"/>
        </w:rPr>
        <w:t>北京大学优秀团支书申报表</w:t>
      </w:r>
    </w:p>
    <w:bookmarkEnd w:id="0"/>
    <w:tbl>
      <w:tblPr>
        <w:tblStyle w:val="2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6"/>
        <w:gridCol w:w="504"/>
        <w:gridCol w:w="1135"/>
        <w:gridCol w:w="852"/>
        <w:gridCol w:w="777"/>
        <w:gridCol w:w="215"/>
        <w:gridCol w:w="995"/>
        <w:gridCol w:w="1419"/>
        <w:gridCol w:w="1566"/>
      </w:tblGrid>
      <w:tr w14:paraId="30260F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9" w:hRule="atLeast"/>
          <w:jc w:val="center"/>
        </w:trPr>
        <w:tc>
          <w:tcPr>
            <w:tcW w:w="91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047AC8">
            <w:pPr>
              <w:jc w:val="center"/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hint="eastAsia" w:ascii="宋体" w:hAnsi="宋体"/>
                <w:kern w:val="18"/>
                <w:sz w:val="24"/>
              </w:rPr>
              <w:t xml:space="preserve">姓 </w:t>
            </w:r>
            <w:r>
              <w:rPr>
                <w:rFonts w:ascii="宋体" w:hAnsi="宋体"/>
                <w:kern w:val="18"/>
                <w:sz w:val="24"/>
              </w:rPr>
              <w:t xml:space="preserve"> </w:t>
            </w:r>
            <w:r>
              <w:rPr>
                <w:rFonts w:hint="eastAsia" w:ascii="宋体" w:hAnsi="宋体"/>
                <w:kern w:val="18"/>
                <w:sz w:val="24"/>
              </w:rPr>
              <w:t>名</w:t>
            </w:r>
          </w:p>
        </w:tc>
        <w:tc>
          <w:tcPr>
            <w:tcW w:w="6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E73128">
            <w:pPr>
              <w:rPr>
                <w:rFonts w:hint="eastAsia" w:ascii="宋体" w:hAnsi="宋体"/>
                <w:kern w:val="18"/>
                <w:sz w:val="24"/>
              </w:rPr>
            </w:pPr>
          </w:p>
        </w:tc>
        <w:tc>
          <w:tcPr>
            <w:tcW w:w="5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55B7F4">
            <w:pPr>
              <w:jc w:val="center"/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hint="eastAsia" w:ascii="宋体" w:hAnsi="宋体"/>
                <w:kern w:val="18"/>
                <w:sz w:val="24"/>
              </w:rPr>
              <w:t>性 别</w:t>
            </w:r>
          </w:p>
        </w:tc>
        <w:tc>
          <w:tcPr>
            <w:tcW w:w="58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7EDF2F">
            <w:pPr>
              <w:rPr>
                <w:rFonts w:hint="eastAsia" w:ascii="宋体" w:hAnsi="宋体"/>
                <w:kern w:val="18"/>
                <w:sz w:val="24"/>
              </w:rPr>
            </w:pPr>
          </w:p>
        </w:tc>
        <w:tc>
          <w:tcPr>
            <w:tcW w:w="5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44FC37">
            <w:pPr>
              <w:jc w:val="center"/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hint="eastAsia" w:ascii="宋体" w:hAnsi="宋体"/>
                <w:kern w:val="18"/>
                <w:sz w:val="24"/>
              </w:rPr>
              <w:t>出 生</w:t>
            </w:r>
          </w:p>
          <w:p w14:paraId="388CCAA2">
            <w:pPr>
              <w:jc w:val="center"/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hint="eastAsia" w:ascii="宋体" w:hAnsi="宋体"/>
                <w:kern w:val="18"/>
                <w:sz w:val="24"/>
              </w:rPr>
              <w:t>年 月</w:t>
            </w: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467E0C">
            <w:pPr>
              <w:rPr>
                <w:rFonts w:hint="eastAsia" w:ascii="宋体" w:hAnsi="宋体"/>
                <w:kern w:val="18"/>
                <w:sz w:val="24"/>
              </w:rPr>
            </w:pPr>
          </w:p>
        </w:tc>
        <w:tc>
          <w:tcPr>
            <w:tcW w:w="919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5E59FF">
            <w:pPr>
              <w:rPr>
                <w:rFonts w:hint="eastAsia" w:ascii="宋体" w:hAnsi="宋体"/>
                <w:kern w:val="18"/>
                <w:sz w:val="24"/>
              </w:rPr>
            </w:pPr>
          </w:p>
          <w:p w14:paraId="49AF31A0">
            <w:pPr>
              <w:jc w:val="center"/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hint="eastAsia" w:ascii="宋体" w:hAnsi="宋体"/>
                <w:kern w:val="18"/>
                <w:sz w:val="24"/>
              </w:rPr>
              <w:t>照</w:t>
            </w:r>
            <w:r>
              <w:rPr>
                <w:rFonts w:ascii="宋体" w:hAnsi="宋体"/>
                <w:kern w:val="18"/>
                <w:sz w:val="24"/>
              </w:rPr>
              <w:t xml:space="preserve"> </w:t>
            </w:r>
            <w:r>
              <w:rPr>
                <w:rFonts w:hint="eastAsia" w:ascii="宋体" w:hAnsi="宋体"/>
                <w:kern w:val="18"/>
                <w:sz w:val="24"/>
              </w:rPr>
              <w:t>片</w:t>
            </w:r>
          </w:p>
          <w:p w14:paraId="610FA47C">
            <w:pPr>
              <w:rPr>
                <w:rFonts w:hint="eastAsia" w:ascii="宋体" w:hAnsi="宋体"/>
                <w:kern w:val="18"/>
                <w:sz w:val="24"/>
              </w:rPr>
            </w:pPr>
          </w:p>
        </w:tc>
      </w:tr>
      <w:tr w14:paraId="75455A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1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26BAAB">
            <w:pPr>
              <w:jc w:val="center"/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hint="eastAsia" w:ascii="宋体" w:hAnsi="宋体"/>
                <w:kern w:val="18"/>
                <w:sz w:val="24"/>
              </w:rPr>
              <w:t>院系年级</w:t>
            </w:r>
          </w:p>
        </w:tc>
        <w:tc>
          <w:tcPr>
            <w:tcW w:w="116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D411F4">
            <w:pPr>
              <w:rPr>
                <w:rFonts w:hint="eastAsia" w:ascii="宋体" w:hAnsi="宋体"/>
                <w:kern w:val="18"/>
                <w:sz w:val="24"/>
              </w:rPr>
            </w:pPr>
          </w:p>
        </w:tc>
        <w:tc>
          <w:tcPr>
            <w:tcW w:w="116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C1A3B2">
            <w:pPr>
              <w:jc w:val="center"/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hint="eastAsia" w:ascii="宋体" w:hAnsi="宋体"/>
                <w:kern w:val="18"/>
                <w:sz w:val="24"/>
              </w:rPr>
              <w:t>学</w:t>
            </w:r>
            <w:r>
              <w:rPr>
                <w:rFonts w:ascii="宋体" w:hAnsi="宋体"/>
                <w:kern w:val="18"/>
                <w:sz w:val="24"/>
              </w:rPr>
              <w:t xml:space="preserve">  </w:t>
            </w:r>
            <w:r>
              <w:rPr>
                <w:rFonts w:hint="eastAsia" w:ascii="宋体" w:hAnsi="宋体"/>
                <w:kern w:val="18"/>
                <w:sz w:val="24"/>
              </w:rPr>
              <w:t>号</w:t>
            </w: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B1A647">
            <w:pPr>
              <w:rPr>
                <w:rFonts w:hint="eastAsia" w:ascii="宋体" w:hAnsi="宋体"/>
                <w:kern w:val="18"/>
                <w:sz w:val="24"/>
              </w:rPr>
            </w:pPr>
          </w:p>
        </w:tc>
        <w:tc>
          <w:tcPr>
            <w:tcW w:w="91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44B7A0">
            <w:pPr>
              <w:widowControl/>
              <w:rPr>
                <w:rFonts w:hint="eastAsia" w:ascii="宋体" w:hAnsi="宋体"/>
                <w:kern w:val="18"/>
                <w:sz w:val="24"/>
              </w:rPr>
            </w:pPr>
          </w:p>
        </w:tc>
      </w:tr>
      <w:tr w14:paraId="114C73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1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9C9844">
            <w:pPr>
              <w:jc w:val="center"/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hint="eastAsia" w:ascii="宋体" w:hAnsi="宋体"/>
                <w:kern w:val="18"/>
                <w:sz w:val="24"/>
              </w:rPr>
              <w:t>政治面貌</w:t>
            </w:r>
          </w:p>
        </w:tc>
        <w:tc>
          <w:tcPr>
            <w:tcW w:w="116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8A1FA1">
            <w:pPr>
              <w:rPr>
                <w:rFonts w:hint="eastAsia" w:ascii="宋体" w:hAnsi="宋体"/>
                <w:kern w:val="18"/>
                <w:sz w:val="24"/>
              </w:rPr>
            </w:pPr>
          </w:p>
        </w:tc>
        <w:tc>
          <w:tcPr>
            <w:tcW w:w="116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EC1C6F">
            <w:pPr>
              <w:jc w:val="center"/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hint="eastAsia" w:ascii="宋体" w:hAnsi="宋体"/>
                <w:kern w:val="18"/>
                <w:sz w:val="24"/>
              </w:rPr>
              <w:t xml:space="preserve">籍 </w:t>
            </w:r>
            <w:r>
              <w:rPr>
                <w:rFonts w:ascii="宋体" w:hAnsi="宋体"/>
                <w:kern w:val="18"/>
                <w:sz w:val="24"/>
              </w:rPr>
              <w:t xml:space="preserve"> </w:t>
            </w:r>
            <w:r>
              <w:rPr>
                <w:rFonts w:hint="eastAsia" w:ascii="宋体" w:hAnsi="宋体"/>
                <w:kern w:val="18"/>
                <w:sz w:val="24"/>
              </w:rPr>
              <w:t>贯</w:t>
            </w: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0BB577">
            <w:pPr>
              <w:rPr>
                <w:rFonts w:hint="eastAsia" w:ascii="宋体" w:hAnsi="宋体"/>
                <w:kern w:val="18"/>
                <w:sz w:val="24"/>
              </w:rPr>
            </w:pPr>
          </w:p>
        </w:tc>
        <w:tc>
          <w:tcPr>
            <w:tcW w:w="91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3D5E04">
            <w:pPr>
              <w:widowControl/>
              <w:rPr>
                <w:rFonts w:hint="eastAsia" w:ascii="宋体" w:hAnsi="宋体"/>
                <w:kern w:val="18"/>
                <w:sz w:val="24"/>
              </w:rPr>
            </w:pPr>
          </w:p>
        </w:tc>
      </w:tr>
      <w:tr w14:paraId="43B2B4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1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F3255B">
            <w:pPr>
              <w:jc w:val="center"/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hint="eastAsia" w:ascii="宋体" w:hAnsi="宋体"/>
                <w:kern w:val="18"/>
                <w:sz w:val="24"/>
              </w:rPr>
              <w:t>手机号码</w:t>
            </w:r>
          </w:p>
        </w:tc>
        <w:tc>
          <w:tcPr>
            <w:tcW w:w="116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ECFB15">
            <w:pPr>
              <w:jc w:val="center"/>
              <w:rPr>
                <w:rFonts w:hint="eastAsia" w:ascii="宋体" w:hAnsi="宋体"/>
                <w:kern w:val="18"/>
                <w:sz w:val="24"/>
              </w:rPr>
            </w:pPr>
          </w:p>
        </w:tc>
        <w:tc>
          <w:tcPr>
            <w:tcW w:w="116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694B77">
            <w:pPr>
              <w:jc w:val="center"/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hint="eastAsia" w:ascii="宋体" w:hAnsi="宋体"/>
                <w:kern w:val="18"/>
                <w:sz w:val="24"/>
              </w:rPr>
              <w:t>邮  箱</w:t>
            </w:r>
          </w:p>
        </w:tc>
        <w:tc>
          <w:tcPr>
            <w:tcW w:w="175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80F137">
            <w:pPr>
              <w:jc w:val="center"/>
              <w:rPr>
                <w:rFonts w:hint="eastAsia" w:ascii="宋体" w:hAnsi="宋体"/>
                <w:kern w:val="18"/>
                <w:sz w:val="24"/>
              </w:rPr>
            </w:pPr>
          </w:p>
        </w:tc>
      </w:tr>
      <w:tr w14:paraId="7C908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82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CE226A">
            <w:pPr>
              <w:jc w:val="center"/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hint="eastAsia" w:ascii="宋体" w:hAnsi="宋体"/>
                <w:kern w:val="18"/>
                <w:sz w:val="24"/>
              </w:rPr>
              <w:t>（是/否）有不及格科目</w:t>
            </w:r>
          </w:p>
          <w:p w14:paraId="340B1A78">
            <w:pPr>
              <w:jc w:val="center"/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hint="eastAsia" w:ascii="宋体" w:hAnsi="宋体"/>
                <w:kern w:val="18"/>
                <w:sz w:val="24"/>
              </w:rPr>
              <w:t>（此处</w:t>
            </w:r>
            <w:r>
              <w:rPr>
                <w:rFonts w:ascii="宋体" w:hAnsi="宋体"/>
                <w:kern w:val="18"/>
                <w:sz w:val="24"/>
              </w:rPr>
              <w:t>需加盖教务处</w:t>
            </w:r>
            <w:r>
              <w:rPr>
                <w:rFonts w:hint="eastAsia" w:ascii="宋体" w:hAnsi="宋体"/>
                <w:kern w:val="18"/>
                <w:sz w:val="24"/>
              </w:rPr>
              <w:t>公章）</w:t>
            </w:r>
          </w:p>
        </w:tc>
        <w:tc>
          <w:tcPr>
            <w:tcW w:w="2918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033EE5">
            <w:pPr>
              <w:jc w:val="left"/>
              <w:rPr>
                <w:rFonts w:hint="eastAsia" w:ascii="宋体" w:hAnsi="宋体"/>
                <w:kern w:val="18"/>
                <w:sz w:val="24"/>
              </w:rPr>
            </w:pPr>
          </w:p>
        </w:tc>
      </w:tr>
      <w:tr w14:paraId="526620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91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9A6E7D">
            <w:pPr>
              <w:jc w:val="center"/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hint="eastAsia" w:ascii="宋体" w:hAnsi="宋体"/>
                <w:kern w:val="18"/>
                <w:sz w:val="24"/>
              </w:rPr>
              <w:t>团内外职务</w:t>
            </w:r>
          </w:p>
        </w:tc>
        <w:tc>
          <w:tcPr>
            <w:tcW w:w="116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8DA1BA">
            <w:pPr>
              <w:rPr>
                <w:rFonts w:hint="eastAsia" w:ascii="宋体" w:hAnsi="宋体"/>
                <w:kern w:val="18"/>
                <w:sz w:val="24"/>
              </w:rPr>
            </w:pPr>
          </w:p>
        </w:tc>
        <w:tc>
          <w:tcPr>
            <w:tcW w:w="116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824121">
            <w:pPr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hint="eastAsia" w:ascii="宋体" w:hAnsi="宋体"/>
                <w:kern w:val="18"/>
                <w:sz w:val="24"/>
              </w:rPr>
              <w:t>（是</w:t>
            </w:r>
            <w:r>
              <w:rPr>
                <w:rFonts w:ascii="宋体" w:hAnsi="宋体"/>
                <w:kern w:val="18"/>
                <w:sz w:val="24"/>
              </w:rPr>
              <w:t>/</w:t>
            </w:r>
            <w:r>
              <w:rPr>
                <w:rFonts w:hint="eastAsia" w:ascii="宋体" w:hAnsi="宋体"/>
                <w:kern w:val="18"/>
                <w:sz w:val="24"/>
              </w:rPr>
              <w:t>否）推荐为</w:t>
            </w:r>
          </w:p>
          <w:p w14:paraId="2B093953">
            <w:pPr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hint="eastAsia" w:ascii="宋体" w:hAnsi="宋体"/>
                <w:kern w:val="18"/>
                <w:sz w:val="24"/>
              </w:rPr>
              <w:t>“十佳团支书”</w:t>
            </w:r>
          </w:p>
        </w:tc>
        <w:tc>
          <w:tcPr>
            <w:tcW w:w="175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E8F0AF">
            <w:pPr>
              <w:rPr>
                <w:rFonts w:hint="eastAsia" w:ascii="宋体" w:hAnsi="宋体"/>
                <w:kern w:val="18"/>
                <w:sz w:val="24"/>
              </w:rPr>
            </w:pPr>
          </w:p>
        </w:tc>
      </w:tr>
      <w:tr w14:paraId="370B75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74" w:hRule="atLeast"/>
          <w:jc w:val="center"/>
        </w:trPr>
        <w:tc>
          <w:tcPr>
            <w:tcW w:w="91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FF4730">
            <w:pPr>
              <w:spacing w:line="360" w:lineRule="auto"/>
              <w:jc w:val="center"/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hint="eastAsia" w:ascii="宋体" w:hAnsi="宋体"/>
                <w:kern w:val="18"/>
                <w:sz w:val="24"/>
              </w:rPr>
              <w:t>个</w:t>
            </w:r>
            <w:r>
              <w:rPr>
                <w:rFonts w:ascii="宋体" w:hAnsi="宋体"/>
                <w:kern w:val="18"/>
                <w:sz w:val="24"/>
              </w:rPr>
              <w:t xml:space="preserve"> </w:t>
            </w:r>
            <w:r>
              <w:rPr>
                <w:rFonts w:hint="eastAsia" w:ascii="宋体" w:hAnsi="宋体"/>
                <w:kern w:val="18"/>
                <w:sz w:val="24"/>
              </w:rPr>
              <w:t>人</w:t>
            </w:r>
          </w:p>
          <w:p w14:paraId="065ACFD6">
            <w:pPr>
              <w:spacing w:line="360" w:lineRule="auto"/>
              <w:jc w:val="center"/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hint="eastAsia" w:ascii="宋体" w:hAnsi="宋体"/>
                <w:kern w:val="18"/>
                <w:sz w:val="24"/>
              </w:rPr>
              <w:t>简</w:t>
            </w:r>
            <w:r>
              <w:rPr>
                <w:rFonts w:ascii="宋体" w:hAnsi="宋体"/>
                <w:kern w:val="18"/>
                <w:sz w:val="24"/>
              </w:rPr>
              <w:t xml:space="preserve"> </w:t>
            </w:r>
            <w:r>
              <w:rPr>
                <w:rFonts w:hint="eastAsia" w:ascii="宋体" w:hAnsi="宋体"/>
                <w:kern w:val="18"/>
                <w:sz w:val="24"/>
              </w:rPr>
              <w:t>历</w:t>
            </w:r>
          </w:p>
        </w:tc>
        <w:tc>
          <w:tcPr>
            <w:tcW w:w="4084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E3FE96">
            <w:pPr>
              <w:widowControl/>
              <w:rPr>
                <w:rFonts w:hint="eastAsia" w:ascii="宋体" w:hAnsi="宋体"/>
                <w:kern w:val="18"/>
                <w:sz w:val="24"/>
              </w:rPr>
            </w:pPr>
          </w:p>
          <w:p w14:paraId="19AAA307">
            <w:pPr>
              <w:rPr>
                <w:rFonts w:hint="eastAsia" w:ascii="宋体" w:hAnsi="宋体"/>
                <w:kern w:val="18"/>
                <w:sz w:val="24"/>
              </w:rPr>
            </w:pPr>
          </w:p>
          <w:p w14:paraId="423CF18D">
            <w:pPr>
              <w:rPr>
                <w:rFonts w:hint="eastAsia" w:ascii="宋体" w:hAnsi="宋体"/>
                <w:kern w:val="18"/>
                <w:sz w:val="24"/>
              </w:rPr>
            </w:pPr>
          </w:p>
        </w:tc>
      </w:tr>
      <w:tr w14:paraId="100DCF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46" w:hRule="atLeast"/>
          <w:jc w:val="center"/>
        </w:trPr>
        <w:tc>
          <w:tcPr>
            <w:tcW w:w="91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B7FEC8">
            <w:pPr>
              <w:spacing w:line="360" w:lineRule="auto"/>
              <w:jc w:val="center"/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hint="eastAsia" w:ascii="宋体" w:hAnsi="宋体"/>
                <w:kern w:val="18"/>
                <w:sz w:val="24"/>
              </w:rPr>
              <w:t>主</w:t>
            </w:r>
            <w:r>
              <w:rPr>
                <w:rFonts w:ascii="宋体" w:hAnsi="宋体"/>
                <w:kern w:val="18"/>
                <w:sz w:val="24"/>
              </w:rPr>
              <w:t xml:space="preserve"> </w:t>
            </w:r>
            <w:r>
              <w:rPr>
                <w:rFonts w:hint="eastAsia" w:ascii="宋体" w:hAnsi="宋体"/>
                <w:kern w:val="18"/>
                <w:sz w:val="24"/>
              </w:rPr>
              <w:t>要</w:t>
            </w:r>
          </w:p>
          <w:p w14:paraId="26B617E6">
            <w:pPr>
              <w:spacing w:line="360" w:lineRule="auto"/>
              <w:jc w:val="center"/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hint="eastAsia" w:ascii="宋体" w:hAnsi="宋体"/>
                <w:kern w:val="18"/>
                <w:sz w:val="24"/>
              </w:rPr>
              <w:t>事</w:t>
            </w:r>
            <w:r>
              <w:rPr>
                <w:rFonts w:ascii="宋体" w:hAnsi="宋体"/>
                <w:kern w:val="18"/>
                <w:sz w:val="24"/>
              </w:rPr>
              <w:t xml:space="preserve"> </w:t>
            </w:r>
            <w:r>
              <w:rPr>
                <w:rFonts w:hint="eastAsia" w:ascii="宋体" w:hAnsi="宋体"/>
                <w:kern w:val="18"/>
                <w:sz w:val="24"/>
              </w:rPr>
              <w:t>迹</w:t>
            </w:r>
          </w:p>
        </w:tc>
        <w:tc>
          <w:tcPr>
            <w:tcW w:w="4084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BF92D8">
            <w:pPr>
              <w:widowControl/>
              <w:rPr>
                <w:rFonts w:hint="eastAsia" w:ascii="宋体" w:hAnsi="宋体"/>
                <w:kern w:val="18"/>
                <w:sz w:val="24"/>
              </w:rPr>
            </w:pPr>
          </w:p>
          <w:p w14:paraId="7A713C76">
            <w:pPr>
              <w:widowControl/>
              <w:rPr>
                <w:rFonts w:hint="eastAsia" w:ascii="宋体" w:hAnsi="宋体"/>
                <w:kern w:val="18"/>
                <w:sz w:val="24"/>
              </w:rPr>
            </w:pPr>
          </w:p>
          <w:p w14:paraId="65296C75">
            <w:pPr>
              <w:widowControl/>
              <w:rPr>
                <w:rFonts w:hint="eastAsia" w:ascii="宋体" w:hAnsi="宋体"/>
                <w:kern w:val="18"/>
                <w:sz w:val="24"/>
              </w:rPr>
            </w:pPr>
          </w:p>
          <w:p w14:paraId="0132AC6F">
            <w:pPr>
              <w:rPr>
                <w:rFonts w:hint="eastAsia" w:ascii="宋体" w:hAnsi="宋体"/>
                <w:kern w:val="18"/>
                <w:sz w:val="24"/>
              </w:rPr>
            </w:pPr>
          </w:p>
        </w:tc>
      </w:tr>
      <w:tr w14:paraId="1ED505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76" w:hRule="atLeast"/>
          <w:jc w:val="center"/>
        </w:trPr>
        <w:tc>
          <w:tcPr>
            <w:tcW w:w="91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D79B69">
            <w:pPr>
              <w:spacing w:line="360" w:lineRule="auto"/>
              <w:jc w:val="center"/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hint="eastAsia" w:ascii="宋体" w:hAnsi="宋体"/>
                <w:kern w:val="18"/>
                <w:sz w:val="24"/>
              </w:rPr>
              <w:t>获</w:t>
            </w:r>
            <w:r>
              <w:rPr>
                <w:rFonts w:ascii="宋体" w:hAnsi="宋体"/>
                <w:kern w:val="18"/>
                <w:sz w:val="24"/>
              </w:rPr>
              <w:t xml:space="preserve"> </w:t>
            </w:r>
            <w:r>
              <w:rPr>
                <w:rFonts w:hint="eastAsia" w:ascii="宋体" w:hAnsi="宋体"/>
                <w:kern w:val="18"/>
                <w:sz w:val="24"/>
              </w:rPr>
              <w:t>奖</w:t>
            </w:r>
          </w:p>
          <w:p w14:paraId="767204F0">
            <w:pPr>
              <w:spacing w:line="360" w:lineRule="auto"/>
              <w:jc w:val="center"/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hint="eastAsia" w:ascii="宋体" w:hAnsi="宋体"/>
                <w:kern w:val="18"/>
                <w:sz w:val="24"/>
              </w:rPr>
              <w:t>情</w:t>
            </w:r>
            <w:r>
              <w:rPr>
                <w:rFonts w:ascii="宋体" w:hAnsi="宋体"/>
                <w:kern w:val="18"/>
                <w:sz w:val="24"/>
              </w:rPr>
              <w:t xml:space="preserve"> </w:t>
            </w:r>
            <w:r>
              <w:rPr>
                <w:rFonts w:hint="eastAsia" w:ascii="宋体" w:hAnsi="宋体"/>
                <w:kern w:val="18"/>
                <w:sz w:val="24"/>
              </w:rPr>
              <w:t>况</w:t>
            </w:r>
          </w:p>
        </w:tc>
        <w:tc>
          <w:tcPr>
            <w:tcW w:w="4084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34621A">
            <w:pPr>
              <w:widowControl/>
              <w:rPr>
                <w:rFonts w:hint="eastAsia" w:ascii="宋体" w:hAnsi="宋体"/>
                <w:kern w:val="18"/>
                <w:sz w:val="24"/>
              </w:rPr>
            </w:pPr>
          </w:p>
          <w:p w14:paraId="67A43D1C">
            <w:pPr>
              <w:widowControl/>
              <w:rPr>
                <w:rFonts w:hint="eastAsia" w:ascii="宋体" w:hAnsi="宋体"/>
                <w:kern w:val="18"/>
                <w:sz w:val="24"/>
              </w:rPr>
            </w:pPr>
          </w:p>
          <w:p w14:paraId="22C947D2">
            <w:pPr>
              <w:rPr>
                <w:rFonts w:hint="eastAsia" w:ascii="宋体" w:hAnsi="宋体"/>
                <w:kern w:val="18"/>
                <w:sz w:val="24"/>
              </w:rPr>
            </w:pPr>
          </w:p>
        </w:tc>
      </w:tr>
      <w:tr w14:paraId="17B3CF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16" w:hRule="atLeast"/>
          <w:jc w:val="center"/>
        </w:trPr>
        <w:tc>
          <w:tcPr>
            <w:tcW w:w="2538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3935C9">
            <w:pPr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hint="eastAsia" w:ascii="宋体" w:hAnsi="宋体"/>
                <w:kern w:val="18"/>
                <w:sz w:val="24"/>
              </w:rPr>
              <w:t>班主任意见</w:t>
            </w:r>
          </w:p>
          <w:p w14:paraId="46D13F8E">
            <w:pPr>
              <w:jc w:val="center"/>
              <w:rPr>
                <w:rFonts w:hint="eastAsia" w:ascii="宋体" w:hAnsi="宋体"/>
                <w:kern w:val="18"/>
                <w:sz w:val="24"/>
              </w:rPr>
            </w:pPr>
          </w:p>
          <w:p w14:paraId="647FF4D7">
            <w:pPr>
              <w:jc w:val="center"/>
              <w:rPr>
                <w:rFonts w:hint="eastAsia" w:ascii="宋体" w:hAnsi="宋体"/>
                <w:kern w:val="18"/>
                <w:sz w:val="24"/>
              </w:rPr>
            </w:pPr>
          </w:p>
          <w:p w14:paraId="1BE0B62C">
            <w:pPr>
              <w:jc w:val="center"/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ascii="宋体" w:hAnsi="宋体"/>
                <w:kern w:val="18"/>
                <w:sz w:val="24"/>
              </w:rPr>
              <w:t xml:space="preserve">        </w:t>
            </w:r>
          </w:p>
          <w:p w14:paraId="16B97633">
            <w:pPr>
              <w:jc w:val="center"/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ascii="宋体" w:hAnsi="宋体"/>
                <w:kern w:val="18"/>
                <w:sz w:val="24"/>
              </w:rPr>
              <w:t xml:space="preserve">        </w:t>
            </w:r>
            <w:r>
              <w:rPr>
                <w:rFonts w:hint="eastAsia" w:ascii="宋体" w:hAnsi="宋体"/>
                <w:kern w:val="18"/>
                <w:sz w:val="24"/>
              </w:rPr>
              <w:t xml:space="preserve">         年</w:t>
            </w:r>
            <w:r>
              <w:rPr>
                <w:rFonts w:ascii="宋体" w:hAnsi="宋体"/>
                <w:kern w:val="18"/>
                <w:sz w:val="24"/>
              </w:rPr>
              <w:t xml:space="preserve">  </w:t>
            </w:r>
            <w:r>
              <w:rPr>
                <w:rFonts w:hint="eastAsia" w:ascii="宋体" w:hAnsi="宋体"/>
                <w:kern w:val="18"/>
                <w:sz w:val="24"/>
              </w:rPr>
              <w:t>月</w:t>
            </w:r>
            <w:r>
              <w:rPr>
                <w:rFonts w:ascii="宋体" w:hAnsi="宋体"/>
                <w:kern w:val="18"/>
                <w:sz w:val="24"/>
              </w:rPr>
              <w:t xml:space="preserve">  </w:t>
            </w:r>
            <w:r>
              <w:rPr>
                <w:rFonts w:hint="eastAsia" w:ascii="宋体" w:hAnsi="宋体"/>
                <w:kern w:val="18"/>
                <w:sz w:val="24"/>
              </w:rPr>
              <w:t>日</w:t>
            </w:r>
          </w:p>
        </w:tc>
        <w:tc>
          <w:tcPr>
            <w:tcW w:w="2462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F84F8D">
            <w:pPr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hint="eastAsia" w:ascii="宋体" w:hAnsi="宋体"/>
                <w:kern w:val="18"/>
                <w:sz w:val="24"/>
              </w:rPr>
              <w:t>院系团委意见</w:t>
            </w:r>
          </w:p>
          <w:p w14:paraId="4810C9EF">
            <w:pPr>
              <w:jc w:val="center"/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ascii="宋体" w:hAnsi="宋体"/>
                <w:kern w:val="18"/>
                <w:sz w:val="24"/>
              </w:rPr>
              <w:t xml:space="preserve">  </w:t>
            </w:r>
          </w:p>
          <w:p w14:paraId="471FBD60">
            <w:pPr>
              <w:rPr>
                <w:rFonts w:hint="eastAsia" w:ascii="宋体" w:hAnsi="宋体"/>
                <w:kern w:val="18"/>
                <w:sz w:val="24"/>
              </w:rPr>
            </w:pPr>
          </w:p>
          <w:p w14:paraId="27B0E6C4">
            <w:pPr>
              <w:ind w:firstLine="2400" w:firstLineChars="1000"/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hint="eastAsia" w:ascii="宋体" w:hAnsi="宋体"/>
                <w:kern w:val="18"/>
                <w:sz w:val="24"/>
              </w:rPr>
              <w:t>盖章</w:t>
            </w:r>
          </w:p>
          <w:p w14:paraId="4891AD57">
            <w:pPr>
              <w:jc w:val="right"/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hint="eastAsia" w:ascii="宋体" w:hAnsi="宋体"/>
                <w:kern w:val="18"/>
                <w:sz w:val="24"/>
              </w:rPr>
              <w:t>年  月  日</w:t>
            </w:r>
          </w:p>
        </w:tc>
      </w:tr>
      <w:tr w14:paraId="13CCAC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  <w:jc w:val="center"/>
        </w:trPr>
        <w:tc>
          <w:tcPr>
            <w:tcW w:w="6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1A1303">
            <w:pPr>
              <w:jc w:val="center"/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hint="eastAsia" w:ascii="宋体" w:hAnsi="宋体"/>
                <w:kern w:val="18"/>
                <w:sz w:val="24"/>
              </w:rPr>
              <w:t>备 注</w:t>
            </w:r>
          </w:p>
        </w:tc>
        <w:tc>
          <w:tcPr>
            <w:tcW w:w="4380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584144">
            <w:pPr>
              <w:rPr>
                <w:rFonts w:hint="eastAsia" w:ascii="宋体" w:hAnsi="宋体"/>
                <w:kern w:val="18"/>
                <w:sz w:val="24"/>
              </w:rPr>
            </w:pPr>
          </w:p>
        </w:tc>
      </w:tr>
    </w:tbl>
    <w:p w14:paraId="54B985CF">
      <w:r>
        <w:rPr>
          <w:rFonts w:hint="eastAsia" w:ascii="宋体" w:hAnsi="宋体"/>
          <w:b/>
          <w:bCs/>
          <w:kern w:val="18"/>
          <w:sz w:val="24"/>
        </w:rPr>
        <w:t>注：被推荐为“十佳团支书”候选人者需附个人陈述材料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FE168829-7183-4C96-A126-507E524200A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917DE3"/>
    <w:rsid w:val="0C917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2026-09-28T00:25:00Z</dcterms:created>
  <dc:creator>排尔哈提·阿卜力克木</dc:creator>
  <cp:lastModifiedBy>排尔哈提·阿卜力克木</cp:lastModifiedBy>
  <dcterms:modified xsi:type="dcterms:W3CDTF">2026-09-28T00:25:23Z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34481E0E3A034A1DB86BA78A306AFAAB_11</vt:lpwstr>
  </property>
  <property fmtid="{D5CDD505-2E9C-101B-9397-08002B2CF9AE}" pid="4" name="KSOTemplateDocerSaveRecord">
    <vt:lpwstr>eyJoZGlkIjoiNGQ1NjQ3ZTcyNmU4ODFiODAzODAyMGZjZTE5NmJkZTYiLCJ1c2VySWQiOiIxNzQzNzM1ODkwIn0=</vt:lpwstr>
  </property>
</Properties>
</file>